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/>
          <w:kern w:val="0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 w:val="0"/>
          <w:bCs/>
          <w:sz w:val="36"/>
          <w:szCs w:val="36"/>
        </w:rPr>
      </w:pPr>
      <w:r>
        <w:rPr>
          <w:rFonts w:hint="eastAsia" w:ascii="宋体" w:hAnsi="宋体" w:eastAsia="宋体" w:cs="宋体"/>
          <w:b w:val="0"/>
          <w:bCs/>
          <w:sz w:val="36"/>
          <w:szCs w:val="36"/>
        </w:rPr>
        <w:t>书面材料真实性承诺书</w:t>
      </w:r>
    </w:p>
    <w:p>
      <w:pPr>
        <w:spacing w:line="360" w:lineRule="auto"/>
        <w:jc w:val="center"/>
        <w:rPr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本企业郑重承诺，申报材料中所涉及的文件、证件及有关附件是真实有效的，复印件与原件一致，并对因申请材料虚假所引发的一切后果承担全部法律责任。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（公章）：</w:t>
      </w:r>
    </w:p>
    <w:p>
      <w:pPr>
        <w:keepNext w:val="0"/>
        <w:keepLines w:val="0"/>
        <w:kinsoku/>
        <w:wordWrap/>
        <w:overflowPunct/>
        <w:topLinePunct w:val="0"/>
        <w:bidi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法定代表人（签字或印章）：</w:t>
      </w: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日   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年    月    日</w:t>
      </w:r>
    </w:p>
    <w:p>
      <w:pPr>
        <w:spacing w:line="360" w:lineRule="auto"/>
        <w:ind w:firstLine="4200" w:firstLineChars="1500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55"/>
    <w:rsid w:val="00A15858"/>
    <w:rsid w:val="00B9101F"/>
    <w:rsid w:val="00C36055"/>
    <w:rsid w:val="20A154E9"/>
    <w:rsid w:val="31347835"/>
    <w:rsid w:val="5F5E6578"/>
    <w:rsid w:val="66D83682"/>
    <w:rsid w:val="69877AE7"/>
    <w:rsid w:val="6ED663D1"/>
    <w:rsid w:val="7591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auto"/>
      <w:jc w:val="left"/>
      <w:textAlignment w:val="baseline"/>
    </w:pPr>
    <w:rPr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99</Characters>
  <Lines>1</Lines>
  <Paragraphs>1</Paragraphs>
  <TotalTime>1</TotalTime>
  <ScaleCrop>false</ScaleCrop>
  <LinksUpToDate>false</LinksUpToDate>
  <CharactersWithSpaces>108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2020-11-25T09:49:00Z</dcterms:created>
  <dc:creator>财务2</dc:creator>
  <cp:lastModifiedBy>云图</cp:lastModifiedBy>
  <cp:lastPrinted>2021-04-14T02:08:00Z</cp:lastPrinted>
  <dcterms:modified xsi:type="dcterms:W3CDTF">2022-03-23T01:34:45Z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87B1FF4DF5924F9CA6311DB544076795</vt:lpwstr>
  </property>
</Properties>
</file>